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9E9AB9" w:rsidR="00A77598" w:rsidRPr="00307799" w:rsidRDefault="0030779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70E9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0E9E">
              <w:rPr>
                <w:rFonts w:ascii="Times New Roman" w:hAnsi="Times New Roman" w:cs="Times New Roman"/>
                <w:sz w:val="20"/>
                <w:szCs w:val="20"/>
              </w:rPr>
              <w:t>к.и.н</w:t>
            </w:r>
            <w:proofErr w:type="spellEnd"/>
            <w:r w:rsidRPr="00870E9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70E9E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870E9E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4B7CD7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6A80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25F544" w:rsidR="004475DA" w:rsidRPr="00307799" w:rsidRDefault="0030779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790282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D56F17F" w:rsidR="00D75436" w:rsidRDefault="00C478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B7A381C" w:rsidR="00D75436" w:rsidRDefault="00C478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7AE0EE6" w:rsidR="00D75436" w:rsidRDefault="00C478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211CE7D" w:rsidR="00D75436" w:rsidRDefault="00C478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5BB70A5" w:rsidR="00D75436" w:rsidRDefault="00C478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C4F8436" w:rsidR="00D75436" w:rsidRDefault="00C478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3FDFE42" w:rsidR="00D75436" w:rsidRDefault="00C478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21D7983" w:rsidR="00D75436" w:rsidRDefault="00C478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9257ED8" w:rsidR="00D75436" w:rsidRDefault="00C478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0964AE2" w:rsidR="00D75436" w:rsidRDefault="00C478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B37DE09" w:rsidR="00D75436" w:rsidRDefault="00C478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48E508E" w:rsidR="00D75436" w:rsidRDefault="00C478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2624AC4" w:rsidR="00D75436" w:rsidRDefault="00C478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444F337" w:rsidR="00D75436" w:rsidRDefault="00C478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BB80710" w:rsidR="00D75436" w:rsidRDefault="00C478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5806BB5" w:rsidR="00D75436" w:rsidRDefault="00C478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3D98C8" w:rsidR="00D75436" w:rsidRDefault="00C478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0E9E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C817EEF" w:rsidR="00751095" w:rsidRDefault="00751095" w:rsidP="00870E9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331E741" w14:textId="77777777" w:rsidR="00870E9E" w:rsidRPr="00870E9E" w:rsidRDefault="00870E9E" w:rsidP="00870E9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870E9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70E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70E9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70E9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70E9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70E9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0E9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70E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70E9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70E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70E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0E9E">
              <w:rPr>
                <w:rFonts w:ascii="Times New Roman" w:hAnsi="Times New Roman" w:cs="Times New Roman"/>
                <w:lang w:bidi="ru-RU"/>
              </w:rPr>
              <w:t>УК-5.2 - Применяет основные категории философии, знания этапов исторического развития и культурного разнообразия общества для межкультурного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70E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70E9E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870E9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70E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70E9E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870E9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70E9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70E9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70E9E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870E9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70E9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DF0ED8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ED57EE2" w14:textId="77777777" w:rsidR="00870E9E" w:rsidRPr="00870E9E" w:rsidRDefault="00870E9E" w:rsidP="00870E9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История как наука и ее роль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Место истории в системе наук. Предмет и структура исторического знания. Теория и </w:t>
            </w:r>
            <w:r w:rsidRPr="00352B6F">
              <w:rPr>
                <w:lang w:bidi="ru-RU"/>
              </w:rPr>
              <w:lastRenderedPageBreak/>
              <w:t>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C3029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51E9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8917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 xml:space="preserve">Принятие христианства. Формирование и сущность концепции единобожия. </w:t>
            </w:r>
            <w:r w:rsidRPr="00352B6F">
              <w:rPr>
                <w:lang w:bidi="ru-RU"/>
              </w:rPr>
              <w:lastRenderedPageBreak/>
              <w:t>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5465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CF3B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3340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39EC6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1A00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E4E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07C1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971C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247B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B30C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F005C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A8271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81CB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564A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 xml:space="preserve"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</w:t>
            </w:r>
            <w:r w:rsidRPr="00352B6F">
              <w:rPr>
                <w:lang w:bidi="ru-RU"/>
              </w:rPr>
              <w:lastRenderedPageBreak/>
              <w:t>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802E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8F6A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FF15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E104D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6EE4B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3EE4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4D3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8EC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9629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C580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E1C27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9121E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92E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FFB4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EF5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09B4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6460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C3F17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83D6A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351C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54B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74C4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90D1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C9B0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8D63E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17A405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73B1AA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0D414F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0476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3735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0897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9B41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8F9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0761D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2741D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3C9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8593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 xml:space="preserve"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</w:t>
            </w:r>
            <w:r w:rsidRPr="00352B6F">
              <w:rPr>
                <w:lang w:bidi="ru-RU"/>
              </w:rPr>
              <w:lastRenderedPageBreak/>
              <w:t>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76E8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D410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7928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201FE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36F80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9345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F0F3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A7E7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5C73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C5F5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F208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90C59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B30D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15C6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 xml:space="preserve">Иван IV – морально-нравственные ориентиры, принятие царского титула. Послания Ивана IV </w:t>
            </w:r>
            <w:r w:rsidRPr="00352B6F">
              <w:rPr>
                <w:lang w:bidi="ru-RU"/>
              </w:rPr>
              <w:lastRenderedPageBreak/>
              <w:t>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5D37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26E6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6544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F6E71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CBCB3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E40E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1C9A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5A07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DB91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7BF2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0A21B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3F9C2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3311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2E81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1B3A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ABB6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8303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7B93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89896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9D3B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F912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44B9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8ACF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41D5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BA1A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9D1FD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E282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A8B2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FE3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1FB4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5791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E78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2169C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EF18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C33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 xml:space="preserve"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</w:t>
            </w:r>
            <w:r w:rsidRPr="00352B6F">
              <w:rPr>
                <w:lang w:bidi="ru-RU"/>
              </w:rPr>
              <w:lastRenderedPageBreak/>
              <w:t>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A0B4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398E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0E7C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DC64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B5F045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8882E2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1C0490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36D2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328D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 xml:space="preserve">Северная война 1700-1721 гг. Разгром российской армии под Нарвой, его причины и последствия. Военная реформа Петра I. </w:t>
            </w:r>
            <w:r w:rsidRPr="00352B6F">
              <w:rPr>
                <w:lang w:bidi="ru-RU"/>
              </w:rPr>
              <w:lastRenderedPageBreak/>
              <w:t>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7925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B21D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2ADD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6E56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687F9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1EAD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EB83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 xml:space="preserve">Церковная реформа. Ликвидация </w:t>
            </w:r>
            <w:r w:rsidRPr="00352B6F">
              <w:rPr>
                <w:lang w:bidi="ru-RU"/>
              </w:rPr>
              <w:lastRenderedPageBreak/>
              <w:t>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13EF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E903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2EED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673C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87A50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74B9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F571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1D78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401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CE8E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BFC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FEE40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6FA3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D403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 xml:space="preserve">Смерть Анны Иоанновны и династическая ситуация. Иван Антонович. Регентство Бирона, Анны Леопольдовны, роль А.И. Остермана. </w:t>
            </w:r>
            <w:r w:rsidRPr="00352B6F">
              <w:rPr>
                <w:lang w:bidi="ru-RU"/>
              </w:rPr>
              <w:lastRenderedPageBreak/>
              <w:t>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9C5B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7235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6920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2177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ABDCE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229F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3D89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E2E8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08F3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738F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4406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CA706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A365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7179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 xml:space="preserve">Положение крестьянства и права владельцев крепостных крестьян. Вопрос о крепостном праве и положении крестьян в политике </w:t>
            </w:r>
            <w:r w:rsidRPr="00352B6F">
              <w:rPr>
                <w:lang w:bidi="ru-RU"/>
              </w:rPr>
              <w:lastRenderedPageBreak/>
              <w:t>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542D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51D0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C02F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EF193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E732B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B268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4E69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 xml:space="preserve"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</w:t>
            </w:r>
            <w:r w:rsidRPr="00352B6F">
              <w:rPr>
                <w:lang w:bidi="ru-RU"/>
              </w:rPr>
              <w:lastRenderedPageBreak/>
              <w:t>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3714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103E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33F2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81A3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12613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5EF7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4E40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0B2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A37E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2C4A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2C6B8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287A7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BE60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C33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</w:t>
            </w:r>
            <w:r w:rsidRPr="00352B6F">
              <w:rPr>
                <w:lang w:bidi="ru-RU"/>
              </w:rPr>
              <w:lastRenderedPageBreak/>
              <w:t>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A0D3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F0D7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9437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15B9D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D2248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2CFD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F844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 xml:space="preserve"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</w:t>
            </w:r>
            <w:r w:rsidRPr="00352B6F">
              <w:rPr>
                <w:lang w:bidi="ru-RU"/>
              </w:rPr>
              <w:lastRenderedPageBreak/>
              <w:t>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5EC3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71BE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9507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5A740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7738B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3898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424D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A876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E246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A927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5EEB3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C9197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A88B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F38A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 xml:space="preserve">П.А. Столыпин и его программа системных </w:t>
            </w:r>
            <w:r w:rsidRPr="00352B6F">
              <w:rPr>
                <w:lang w:bidi="ru-RU"/>
              </w:rPr>
              <w:lastRenderedPageBreak/>
              <w:t>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1E69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B2C8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BF46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FBAFB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84486C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86D683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1746BA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F2AC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DCE7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 xml:space="preserve">Нарастание экономических трудностей, радикализация широких народных масс, рост </w:t>
            </w:r>
            <w:r w:rsidRPr="00352B6F">
              <w:rPr>
                <w:lang w:bidi="ru-RU"/>
              </w:rPr>
              <w:lastRenderedPageBreak/>
              <w:t>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9CAE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DDE9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4AAE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03BB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8DD9A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61FD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3DB8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752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5719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82F6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317E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998AF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6B47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Внутренняя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B138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Политическая борьба в СССР в 1920-е гг. Ликвидация небольшевистских партий и </w:t>
            </w:r>
            <w:r w:rsidRPr="00352B6F">
              <w:rPr>
                <w:lang w:bidi="ru-RU"/>
              </w:rPr>
              <w:lastRenderedPageBreak/>
              <w:t>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DE49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A833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C239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2F24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C22F8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9749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C1D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</w:t>
            </w:r>
            <w:r w:rsidRPr="00352B6F">
              <w:rPr>
                <w:lang w:bidi="ru-RU"/>
              </w:rPr>
              <w:lastRenderedPageBreak/>
              <w:t>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5519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CCBA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16BE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A96F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A2A15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9FDC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A57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 xml:space="preserve">Окончательное освобождение территории СССР и освободительный поход в Восточную и Центральную Европу. СССР и союзники, </w:t>
            </w:r>
            <w:r w:rsidRPr="00352B6F">
              <w:rPr>
                <w:lang w:bidi="ru-RU"/>
              </w:rPr>
              <w:lastRenderedPageBreak/>
              <w:t>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67AD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758A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5281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4758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78CFC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9A92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E2FD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 xml:space="preserve"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</w:t>
            </w:r>
            <w:r w:rsidRPr="00352B6F">
              <w:rPr>
                <w:lang w:bidi="ru-RU"/>
              </w:rPr>
              <w:lastRenderedPageBreak/>
              <w:t>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17A7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80BE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06C9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459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595F4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BD5B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7134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5C2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F236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1A10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C41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7EC005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4C5EB9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0F0F83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D690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36.  Россия в конце XX – первой четверти XXI вв.: смена нескольких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7653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Попытки реформирования СССР во второй половине 1980-х гг. М.С. Горбачев. Формирование идеологии нового курса: «ускорение», «гласность», «перестройка». </w:t>
            </w:r>
            <w:r w:rsidRPr="00352B6F">
              <w:rPr>
                <w:lang w:bidi="ru-RU"/>
              </w:rPr>
              <w:lastRenderedPageBreak/>
              <w:t>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 xml:space="preserve">Государственный переворот 2014 г. на Украине </w:t>
            </w:r>
            <w:r w:rsidRPr="00352B6F">
              <w:rPr>
                <w:lang w:bidi="ru-RU"/>
              </w:rPr>
              <w:lastRenderedPageBreak/>
              <w:t>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334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E9C1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AE12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093A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3"/>
        <w:gridCol w:w="2552"/>
      </w:tblGrid>
      <w:tr w:rsidR="00262CF0" w:rsidRPr="007E6725" w14:paraId="5F00FF08" w14:textId="77777777" w:rsidTr="00870E9E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70E9E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870E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</w:t>
            </w:r>
            <w:proofErr w:type="gram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478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1F32F204" w14:textId="77777777" w:rsidTr="00870E9E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12E0D0C" w14:textId="77777777" w:rsidR="00262CF0" w:rsidRPr="00870E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</w:t>
            </w:r>
            <w:proofErr w:type="gram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proofErr w:type="gram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EB775E7" w14:textId="77777777" w:rsidR="00262CF0" w:rsidRPr="007E6725" w:rsidRDefault="00C478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3B957524" w14:textId="77777777" w:rsidTr="00870E9E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07B47CB" w14:textId="77777777" w:rsidR="00262CF0" w:rsidRPr="00870E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Новейшая история России. 1914—1941 </w:t>
            </w:r>
            <w:proofErr w:type="gram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годы :</w:t>
            </w:r>
            <w:proofErr w:type="gram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47DDD0A" w14:textId="77777777" w:rsidR="00262CF0" w:rsidRPr="007E6725" w:rsidRDefault="00C478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50A35371" w14:textId="77777777" w:rsidTr="00870E9E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FBBC75F" w14:textId="77777777" w:rsidR="00262CF0" w:rsidRPr="00870E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Новейшая история России. 1941—2015 </w:t>
            </w:r>
            <w:proofErr w:type="gram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годы :</w:t>
            </w:r>
            <w:proofErr w:type="gram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1DC6F37" w14:textId="77777777" w:rsidR="00262CF0" w:rsidRPr="007E6725" w:rsidRDefault="00C478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72E6A270" w14:textId="77777777" w:rsidTr="00870E9E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4C4F45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proofErr w:type="gram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России :</w:t>
            </w:r>
            <w:proofErr w:type="gram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] ; М-во науки и </w:t>
            </w:r>
            <w:proofErr w:type="spellStart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proofErr w:type="spellEnd"/>
            <w:r w:rsidRPr="00870E9E">
              <w:rPr>
                <w:rFonts w:ascii="Times New Roman" w:hAnsi="Times New Roman" w:cs="Times New Roman"/>
                <w:sz w:val="24"/>
                <w:szCs w:val="24"/>
              </w:rPr>
              <w:t xml:space="preserve">. образования Рос.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2DD67DF" w14:textId="77777777" w:rsidR="00262CF0" w:rsidRPr="007E6725" w:rsidRDefault="00C478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70E9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3286AF" w14:textId="77777777" w:rsidTr="007B550D">
        <w:tc>
          <w:tcPr>
            <w:tcW w:w="9345" w:type="dxa"/>
          </w:tcPr>
          <w:p w14:paraId="14F287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37A6883" w14:textId="77777777" w:rsidTr="007B550D">
        <w:tc>
          <w:tcPr>
            <w:tcW w:w="9345" w:type="dxa"/>
          </w:tcPr>
          <w:p w14:paraId="2865C6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9BD041" w14:textId="77777777" w:rsidTr="007B550D">
        <w:tc>
          <w:tcPr>
            <w:tcW w:w="9345" w:type="dxa"/>
          </w:tcPr>
          <w:p w14:paraId="6A0861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695EDE" w14:textId="77777777" w:rsidTr="007B550D">
        <w:tc>
          <w:tcPr>
            <w:tcW w:w="9345" w:type="dxa"/>
          </w:tcPr>
          <w:p w14:paraId="1A9139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4785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C62DDC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7E3CD4D" w14:textId="77777777" w:rsidR="00870E9E" w:rsidRPr="00870E9E" w:rsidRDefault="00870E9E" w:rsidP="00870E9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70E9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70E9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70E9E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70E9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70E9E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70E9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70E9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0E9E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0E9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70E9E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70E9E">
              <w:rPr>
                <w:sz w:val="22"/>
                <w:szCs w:val="28"/>
                <w:lang w:val="en-US"/>
              </w:rPr>
              <w:t>Intel</w:t>
            </w:r>
            <w:r w:rsidRPr="00870E9E">
              <w:rPr>
                <w:sz w:val="22"/>
                <w:szCs w:val="28"/>
              </w:rPr>
              <w:t xml:space="preserve"> </w:t>
            </w:r>
            <w:proofErr w:type="spellStart"/>
            <w:r w:rsidRPr="00870E9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70E9E">
              <w:rPr>
                <w:sz w:val="22"/>
                <w:szCs w:val="28"/>
              </w:rPr>
              <w:t xml:space="preserve">3-2100 2.4 </w:t>
            </w:r>
            <w:proofErr w:type="spellStart"/>
            <w:r w:rsidRPr="00870E9E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70E9E">
              <w:rPr>
                <w:sz w:val="22"/>
                <w:szCs w:val="28"/>
              </w:rPr>
              <w:t xml:space="preserve"> /4</w:t>
            </w:r>
            <w:r w:rsidRPr="00870E9E">
              <w:rPr>
                <w:sz w:val="22"/>
                <w:szCs w:val="28"/>
                <w:lang w:val="en-US"/>
              </w:rPr>
              <w:t>Gb</w:t>
            </w:r>
            <w:r w:rsidRPr="00870E9E">
              <w:rPr>
                <w:sz w:val="22"/>
                <w:szCs w:val="28"/>
              </w:rPr>
              <w:t>/500</w:t>
            </w:r>
            <w:r w:rsidRPr="00870E9E">
              <w:rPr>
                <w:sz w:val="22"/>
                <w:szCs w:val="28"/>
                <w:lang w:val="en-US"/>
              </w:rPr>
              <w:t>Gb</w:t>
            </w:r>
            <w:r w:rsidRPr="00870E9E">
              <w:rPr>
                <w:sz w:val="22"/>
                <w:szCs w:val="28"/>
              </w:rPr>
              <w:t>/</w:t>
            </w:r>
            <w:r w:rsidRPr="00870E9E">
              <w:rPr>
                <w:sz w:val="22"/>
                <w:szCs w:val="28"/>
                <w:lang w:val="en-US"/>
              </w:rPr>
              <w:t>Acer</w:t>
            </w:r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V</w:t>
            </w:r>
            <w:r w:rsidRPr="00870E9E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870E9E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Champion</w:t>
            </w:r>
            <w:r w:rsidRPr="00870E9E">
              <w:rPr>
                <w:sz w:val="22"/>
                <w:szCs w:val="28"/>
              </w:rPr>
              <w:t xml:space="preserve"> 244х183см </w:t>
            </w:r>
            <w:r w:rsidRPr="00870E9E">
              <w:rPr>
                <w:sz w:val="22"/>
                <w:szCs w:val="28"/>
                <w:lang w:val="en-US"/>
              </w:rPr>
              <w:t>SCM</w:t>
            </w:r>
            <w:r w:rsidRPr="00870E9E">
              <w:rPr>
                <w:sz w:val="22"/>
                <w:szCs w:val="28"/>
              </w:rPr>
              <w:t xml:space="preserve">-4304 - 1 шт., Мультимедийный проектор </w:t>
            </w:r>
            <w:r w:rsidRPr="00870E9E">
              <w:rPr>
                <w:sz w:val="22"/>
                <w:szCs w:val="28"/>
                <w:lang w:val="en-US"/>
              </w:rPr>
              <w:t>Panasonic</w:t>
            </w:r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PT</w:t>
            </w:r>
            <w:r w:rsidRPr="00870E9E">
              <w:rPr>
                <w:sz w:val="22"/>
                <w:szCs w:val="28"/>
              </w:rPr>
              <w:t>-</w:t>
            </w:r>
            <w:r w:rsidRPr="00870E9E">
              <w:rPr>
                <w:sz w:val="22"/>
                <w:szCs w:val="28"/>
                <w:lang w:val="en-US"/>
              </w:rPr>
              <w:t>VX</w:t>
            </w:r>
            <w:r w:rsidRPr="00870E9E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70E9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0E9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70E9E" w14:paraId="2564FC9F" w14:textId="77777777" w:rsidTr="008416EB">
        <w:tc>
          <w:tcPr>
            <w:tcW w:w="7797" w:type="dxa"/>
            <w:shd w:val="clear" w:color="auto" w:fill="auto"/>
          </w:tcPr>
          <w:p w14:paraId="756955F1" w14:textId="77777777" w:rsidR="002C735C" w:rsidRPr="00870E9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0E9E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0E9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70E9E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870E9E">
              <w:rPr>
                <w:sz w:val="22"/>
                <w:szCs w:val="28"/>
                <w:lang w:val="en-US"/>
              </w:rPr>
              <w:t>Intel</w:t>
            </w:r>
            <w:r w:rsidRPr="00870E9E">
              <w:rPr>
                <w:sz w:val="22"/>
                <w:szCs w:val="28"/>
              </w:rPr>
              <w:t xml:space="preserve"> </w:t>
            </w:r>
            <w:proofErr w:type="spellStart"/>
            <w:r w:rsidRPr="00870E9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70E9E">
              <w:rPr>
                <w:sz w:val="22"/>
                <w:szCs w:val="28"/>
              </w:rPr>
              <w:t xml:space="preserve">3-2100 2.4 </w:t>
            </w:r>
            <w:proofErr w:type="spellStart"/>
            <w:r w:rsidRPr="00870E9E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70E9E">
              <w:rPr>
                <w:sz w:val="22"/>
                <w:szCs w:val="28"/>
              </w:rPr>
              <w:t>/500/4/</w:t>
            </w:r>
            <w:r w:rsidRPr="00870E9E">
              <w:rPr>
                <w:sz w:val="22"/>
                <w:szCs w:val="28"/>
                <w:lang w:val="en-US"/>
              </w:rPr>
              <w:t>Acer</w:t>
            </w:r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V</w:t>
            </w:r>
            <w:r w:rsidRPr="00870E9E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870E9E">
              <w:rPr>
                <w:sz w:val="22"/>
                <w:szCs w:val="28"/>
                <w:lang w:val="en-US"/>
              </w:rPr>
              <w:t>Panasonic</w:t>
            </w:r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PT</w:t>
            </w:r>
            <w:r w:rsidRPr="00870E9E">
              <w:rPr>
                <w:sz w:val="22"/>
                <w:szCs w:val="28"/>
              </w:rPr>
              <w:t>-</w:t>
            </w:r>
            <w:r w:rsidRPr="00870E9E">
              <w:rPr>
                <w:sz w:val="22"/>
                <w:szCs w:val="28"/>
                <w:lang w:val="en-US"/>
              </w:rPr>
              <w:t>VX</w:t>
            </w:r>
            <w:r w:rsidRPr="00870E9E">
              <w:rPr>
                <w:sz w:val="22"/>
                <w:szCs w:val="28"/>
              </w:rPr>
              <w:t xml:space="preserve">500 - 1 шт., Акустическая система </w:t>
            </w:r>
            <w:r w:rsidRPr="00870E9E">
              <w:rPr>
                <w:sz w:val="22"/>
                <w:szCs w:val="28"/>
                <w:lang w:val="en-US"/>
              </w:rPr>
              <w:t>APART</w:t>
            </w:r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MASK</w:t>
            </w:r>
            <w:r w:rsidRPr="00870E9E">
              <w:rPr>
                <w:sz w:val="22"/>
                <w:szCs w:val="28"/>
              </w:rPr>
              <w:t>6</w:t>
            </w:r>
            <w:r w:rsidRPr="00870E9E">
              <w:rPr>
                <w:sz w:val="22"/>
                <w:szCs w:val="28"/>
                <w:lang w:val="en-US"/>
              </w:rPr>
              <w:t>T</w:t>
            </w:r>
            <w:r w:rsidRPr="00870E9E">
              <w:rPr>
                <w:sz w:val="22"/>
                <w:szCs w:val="28"/>
              </w:rPr>
              <w:t>-</w:t>
            </w:r>
            <w:r w:rsidRPr="00870E9E">
              <w:rPr>
                <w:sz w:val="22"/>
                <w:szCs w:val="28"/>
                <w:lang w:val="en-US"/>
              </w:rPr>
              <w:t>W</w:t>
            </w:r>
            <w:r w:rsidRPr="00870E9E">
              <w:rPr>
                <w:sz w:val="22"/>
                <w:szCs w:val="28"/>
              </w:rPr>
              <w:t xml:space="preserve"> - 4 шт., Микшер-усилитель </w:t>
            </w:r>
            <w:r w:rsidRPr="00870E9E">
              <w:rPr>
                <w:sz w:val="22"/>
                <w:szCs w:val="28"/>
                <w:lang w:val="en-US"/>
              </w:rPr>
              <w:t>JDM</w:t>
            </w:r>
            <w:r w:rsidRPr="00870E9E">
              <w:rPr>
                <w:sz w:val="22"/>
                <w:szCs w:val="28"/>
              </w:rPr>
              <w:t xml:space="preserve">  </w:t>
            </w:r>
            <w:r w:rsidRPr="00870E9E">
              <w:rPr>
                <w:sz w:val="22"/>
                <w:szCs w:val="28"/>
                <w:lang w:val="en-US"/>
              </w:rPr>
              <w:t>TA</w:t>
            </w:r>
            <w:r w:rsidRPr="00870E9E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870E9E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870E9E">
              <w:rPr>
                <w:sz w:val="22"/>
                <w:szCs w:val="28"/>
              </w:rPr>
              <w:t xml:space="preserve"> </w:t>
            </w:r>
            <w:proofErr w:type="spellStart"/>
            <w:r w:rsidRPr="00870E9E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SCM</w:t>
            </w:r>
            <w:r w:rsidRPr="00870E9E">
              <w:rPr>
                <w:sz w:val="22"/>
                <w:szCs w:val="28"/>
              </w:rPr>
              <w:t>-4808</w:t>
            </w:r>
            <w:r w:rsidRPr="00870E9E">
              <w:rPr>
                <w:sz w:val="22"/>
                <w:szCs w:val="28"/>
                <w:lang w:val="en-US"/>
              </w:rPr>
              <w:t>MW</w:t>
            </w:r>
            <w:r w:rsidRPr="00870E9E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1302F2" w14:textId="77777777" w:rsidR="002C735C" w:rsidRPr="00870E9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0E9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70E9E" w14:paraId="10715E22" w14:textId="77777777" w:rsidTr="008416EB">
        <w:tc>
          <w:tcPr>
            <w:tcW w:w="7797" w:type="dxa"/>
            <w:shd w:val="clear" w:color="auto" w:fill="auto"/>
          </w:tcPr>
          <w:p w14:paraId="2E3C1929" w14:textId="77777777" w:rsidR="002C735C" w:rsidRPr="00870E9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0E9E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70E9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70E9E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70E9E">
              <w:rPr>
                <w:sz w:val="22"/>
                <w:szCs w:val="28"/>
                <w:lang w:val="en-US"/>
              </w:rPr>
              <w:t>Intel</w:t>
            </w:r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I</w:t>
            </w:r>
            <w:r w:rsidRPr="00870E9E">
              <w:rPr>
                <w:sz w:val="22"/>
                <w:szCs w:val="28"/>
              </w:rPr>
              <w:t>5-7400/16</w:t>
            </w:r>
            <w:r w:rsidRPr="00870E9E">
              <w:rPr>
                <w:sz w:val="22"/>
                <w:szCs w:val="28"/>
                <w:lang w:val="en-US"/>
              </w:rPr>
              <w:t>Gb</w:t>
            </w:r>
            <w:r w:rsidRPr="00870E9E">
              <w:rPr>
                <w:sz w:val="22"/>
                <w:szCs w:val="28"/>
              </w:rPr>
              <w:t>/1</w:t>
            </w:r>
            <w:r w:rsidRPr="00870E9E">
              <w:rPr>
                <w:sz w:val="22"/>
                <w:szCs w:val="28"/>
                <w:lang w:val="en-US"/>
              </w:rPr>
              <w:t>Tb</w:t>
            </w:r>
            <w:r w:rsidRPr="00870E9E">
              <w:rPr>
                <w:sz w:val="22"/>
                <w:szCs w:val="28"/>
              </w:rPr>
              <w:t xml:space="preserve">/ видеокарта </w:t>
            </w:r>
            <w:r w:rsidRPr="00870E9E">
              <w:rPr>
                <w:sz w:val="22"/>
                <w:szCs w:val="28"/>
                <w:lang w:val="en-US"/>
              </w:rPr>
              <w:t>NVIDIA</w:t>
            </w:r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GeForce</w:t>
            </w:r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GT</w:t>
            </w:r>
            <w:r w:rsidRPr="00870E9E">
              <w:rPr>
                <w:sz w:val="22"/>
                <w:szCs w:val="28"/>
              </w:rPr>
              <w:t xml:space="preserve"> 710/Монитор </w:t>
            </w:r>
            <w:r w:rsidRPr="00870E9E">
              <w:rPr>
                <w:sz w:val="22"/>
                <w:szCs w:val="28"/>
                <w:lang w:val="en-US"/>
              </w:rPr>
              <w:t>DELL</w:t>
            </w:r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S</w:t>
            </w:r>
            <w:r w:rsidRPr="00870E9E">
              <w:rPr>
                <w:sz w:val="22"/>
                <w:szCs w:val="28"/>
              </w:rPr>
              <w:t>2218</w:t>
            </w:r>
            <w:r w:rsidRPr="00870E9E">
              <w:rPr>
                <w:sz w:val="22"/>
                <w:szCs w:val="28"/>
                <w:lang w:val="en-US"/>
              </w:rPr>
              <w:t>H</w:t>
            </w:r>
            <w:r w:rsidRPr="00870E9E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70E9E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Switch</w:t>
            </w:r>
            <w:r w:rsidRPr="00870E9E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870E9E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x</w:t>
            </w:r>
            <w:r w:rsidRPr="00870E9E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870E9E">
              <w:rPr>
                <w:sz w:val="22"/>
                <w:szCs w:val="28"/>
              </w:rPr>
              <w:t>подпружинен.ручной</w:t>
            </w:r>
            <w:proofErr w:type="spellEnd"/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MW</w:t>
            </w:r>
            <w:r w:rsidRPr="00870E9E">
              <w:rPr>
                <w:sz w:val="22"/>
                <w:szCs w:val="28"/>
              </w:rPr>
              <w:t xml:space="preserve"> </w:t>
            </w:r>
            <w:proofErr w:type="spellStart"/>
            <w:r w:rsidRPr="00870E9E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870E9E">
              <w:rPr>
                <w:sz w:val="22"/>
                <w:szCs w:val="28"/>
              </w:rPr>
              <w:t xml:space="preserve"> 200х200см (</w:t>
            </w:r>
            <w:r w:rsidRPr="00870E9E">
              <w:rPr>
                <w:sz w:val="22"/>
                <w:szCs w:val="28"/>
                <w:lang w:val="en-US"/>
              </w:rPr>
              <w:t>S</w:t>
            </w:r>
            <w:r w:rsidRPr="00870E9E">
              <w:rPr>
                <w:sz w:val="22"/>
                <w:szCs w:val="28"/>
              </w:rPr>
              <w:t>/</w:t>
            </w:r>
            <w:r w:rsidRPr="00870E9E">
              <w:rPr>
                <w:sz w:val="22"/>
                <w:szCs w:val="28"/>
                <w:lang w:val="en-US"/>
              </w:rPr>
              <w:t>N</w:t>
            </w:r>
            <w:r w:rsidRPr="00870E9E">
              <w:rPr>
                <w:sz w:val="22"/>
                <w:szCs w:val="28"/>
              </w:rPr>
              <w:t xml:space="preserve">) - 1 шт.  Наборы демонстрационного оборудования и учебно-наглядных пособий: </w:t>
            </w:r>
            <w:r w:rsidRPr="00870E9E">
              <w:rPr>
                <w:sz w:val="22"/>
                <w:szCs w:val="28"/>
              </w:rPr>
              <w:lastRenderedPageBreak/>
              <w:t>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9DF29D" w14:textId="77777777" w:rsidR="002C735C" w:rsidRPr="00870E9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0E9E">
              <w:rPr>
                <w:sz w:val="22"/>
                <w:szCs w:val="28"/>
              </w:rPr>
              <w:lastRenderedPageBreak/>
              <w:t>191023, г. Санкт-Петербург, ул. Канал Грибоедова, 30/32, литер «А», «Б», «Р»</w:t>
            </w:r>
          </w:p>
        </w:tc>
      </w:tr>
      <w:tr w:rsidR="002C735C" w:rsidRPr="00870E9E" w14:paraId="311F3616" w14:textId="77777777" w:rsidTr="008416EB">
        <w:tc>
          <w:tcPr>
            <w:tcW w:w="7797" w:type="dxa"/>
            <w:shd w:val="clear" w:color="auto" w:fill="auto"/>
          </w:tcPr>
          <w:p w14:paraId="683503CF" w14:textId="77777777" w:rsidR="002C735C" w:rsidRPr="00870E9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0E9E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70E9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70E9E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870E9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70E9E">
              <w:rPr>
                <w:sz w:val="22"/>
                <w:szCs w:val="28"/>
              </w:rPr>
              <w:t>5-8400/8</w:t>
            </w:r>
            <w:r w:rsidRPr="00870E9E">
              <w:rPr>
                <w:sz w:val="22"/>
                <w:szCs w:val="28"/>
                <w:lang w:val="en-US"/>
              </w:rPr>
              <w:t>GB</w:t>
            </w:r>
            <w:r w:rsidRPr="00870E9E">
              <w:rPr>
                <w:sz w:val="22"/>
                <w:szCs w:val="28"/>
              </w:rPr>
              <w:t>/500</w:t>
            </w:r>
            <w:r w:rsidRPr="00870E9E">
              <w:rPr>
                <w:sz w:val="22"/>
                <w:szCs w:val="28"/>
                <w:lang w:val="en-US"/>
              </w:rPr>
              <w:t>GB</w:t>
            </w:r>
            <w:r w:rsidRPr="00870E9E">
              <w:rPr>
                <w:sz w:val="22"/>
                <w:szCs w:val="28"/>
              </w:rPr>
              <w:t>_</w:t>
            </w:r>
            <w:r w:rsidRPr="00870E9E">
              <w:rPr>
                <w:sz w:val="22"/>
                <w:szCs w:val="28"/>
                <w:lang w:val="en-US"/>
              </w:rPr>
              <w:t>SSD</w:t>
            </w:r>
            <w:r w:rsidRPr="00870E9E">
              <w:rPr>
                <w:sz w:val="22"/>
                <w:szCs w:val="28"/>
              </w:rPr>
              <w:t>/</w:t>
            </w:r>
            <w:proofErr w:type="spellStart"/>
            <w:r w:rsidRPr="00870E9E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VA</w:t>
            </w:r>
            <w:r w:rsidRPr="00870E9E">
              <w:rPr>
                <w:sz w:val="22"/>
                <w:szCs w:val="28"/>
              </w:rPr>
              <w:t>2410-</w:t>
            </w:r>
            <w:proofErr w:type="spellStart"/>
            <w:r w:rsidRPr="00870E9E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870E9E">
              <w:rPr>
                <w:sz w:val="22"/>
                <w:szCs w:val="28"/>
              </w:rPr>
              <w:t xml:space="preserve"> -34 шт., Коммутатор </w:t>
            </w:r>
            <w:r w:rsidRPr="00870E9E">
              <w:rPr>
                <w:sz w:val="22"/>
                <w:szCs w:val="28"/>
                <w:lang w:val="en-US"/>
              </w:rPr>
              <w:t>Cisco</w:t>
            </w:r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Catalyst</w:t>
            </w:r>
            <w:r w:rsidRPr="00870E9E">
              <w:rPr>
                <w:sz w:val="22"/>
                <w:szCs w:val="28"/>
              </w:rPr>
              <w:t xml:space="preserve"> 2960-48</w:t>
            </w:r>
            <w:r w:rsidRPr="00870E9E">
              <w:rPr>
                <w:sz w:val="22"/>
                <w:szCs w:val="28"/>
                <w:lang w:val="en-US"/>
              </w:rPr>
              <w:t>PST</w:t>
            </w:r>
            <w:r w:rsidRPr="00870E9E">
              <w:rPr>
                <w:sz w:val="22"/>
                <w:szCs w:val="28"/>
              </w:rPr>
              <w:t>-</w:t>
            </w:r>
            <w:r w:rsidRPr="00870E9E">
              <w:rPr>
                <w:sz w:val="22"/>
                <w:szCs w:val="28"/>
                <w:lang w:val="en-US"/>
              </w:rPr>
              <w:t>L</w:t>
            </w:r>
            <w:r w:rsidRPr="00870E9E">
              <w:rPr>
                <w:sz w:val="22"/>
                <w:szCs w:val="28"/>
              </w:rPr>
              <w:t xml:space="preserve"> (в т.ч. Сервисный контракт </w:t>
            </w:r>
            <w:r w:rsidRPr="00870E9E">
              <w:rPr>
                <w:sz w:val="22"/>
                <w:szCs w:val="28"/>
                <w:lang w:val="en-US"/>
              </w:rPr>
              <w:t>SmartNet</w:t>
            </w:r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CON</w:t>
            </w:r>
            <w:r w:rsidRPr="00870E9E">
              <w:rPr>
                <w:sz w:val="22"/>
                <w:szCs w:val="28"/>
              </w:rPr>
              <w:t>-</w:t>
            </w:r>
            <w:r w:rsidRPr="00870E9E">
              <w:rPr>
                <w:sz w:val="22"/>
                <w:szCs w:val="28"/>
                <w:lang w:val="en-US"/>
              </w:rPr>
              <w:t>SNT</w:t>
            </w:r>
            <w:r w:rsidRPr="00870E9E">
              <w:rPr>
                <w:sz w:val="22"/>
                <w:szCs w:val="28"/>
              </w:rPr>
              <w:t>-2964</w:t>
            </w:r>
            <w:r w:rsidRPr="00870E9E">
              <w:rPr>
                <w:sz w:val="22"/>
                <w:szCs w:val="28"/>
                <w:lang w:val="en-US"/>
              </w:rPr>
              <w:t>STL</w:t>
            </w:r>
            <w:r w:rsidRPr="00870E9E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870E9E">
              <w:rPr>
                <w:sz w:val="22"/>
                <w:szCs w:val="28"/>
                <w:lang w:val="en-US"/>
              </w:rPr>
              <w:t>Wi</w:t>
            </w:r>
            <w:r w:rsidRPr="00870E9E">
              <w:rPr>
                <w:sz w:val="22"/>
                <w:szCs w:val="28"/>
              </w:rPr>
              <w:t>-</w:t>
            </w:r>
            <w:r w:rsidRPr="00870E9E">
              <w:rPr>
                <w:sz w:val="22"/>
                <w:szCs w:val="28"/>
                <w:lang w:val="en-US"/>
              </w:rPr>
              <w:t>Fi</w:t>
            </w:r>
            <w:r w:rsidRPr="00870E9E">
              <w:rPr>
                <w:sz w:val="22"/>
                <w:szCs w:val="28"/>
              </w:rPr>
              <w:t xml:space="preserve"> Тип1 </w:t>
            </w:r>
            <w:r w:rsidRPr="00870E9E">
              <w:rPr>
                <w:sz w:val="22"/>
                <w:szCs w:val="28"/>
                <w:lang w:val="en-US"/>
              </w:rPr>
              <w:t>UBIQUITI</w:t>
            </w:r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UAP</w:t>
            </w:r>
            <w:r w:rsidRPr="00870E9E">
              <w:rPr>
                <w:sz w:val="22"/>
                <w:szCs w:val="28"/>
              </w:rPr>
              <w:t>-</w:t>
            </w:r>
            <w:r w:rsidRPr="00870E9E">
              <w:rPr>
                <w:sz w:val="22"/>
                <w:szCs w:val="28"/>
                <w:lang w:val="en-US"/>
              </w:rPr>
              <w:t>AC</w:t>
            </w:r>
            <w:r w:rsidRPr="00870E9E">
              <w:rPr>
                <w:sz w:val="22"/>
                <w:szCs w:val="28"/>
              </w:rPr>
              <w:t>-</w:t>
            </w:r>
            <w:r w:rsidRPr="00870E9E">
              <w:rPr>
                <w:sz w:val="22"/>
                <w:szCs w:val="28"/>
                <w:lang w:val="en-US"/>
              </w:rPr>
              <w:t>PRO</w:t>
            </w:r>
            <w:r w:rsidRPr="00870E9E">
              <w:rPr>
                <w:sz w:val="22"/>
                <w:szCs w:val="28"/>
              </w:rPr>
              <w:t xml:space="preserve"> - 1 шт., Проектор </w:t>
            </w:r>
            <w:r w:rsidRPr="00870E9E">
              <w:rPr>
                <w:sz w:val="22"/>
                <w:szCs w:val="28"/>
                <w:lang w:val="en-US"/>
              </w:rPr>
              <w:t>NEC</w:t>
            </w:r>
            <w:r w:rsidRPr="00870E9E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870E9E">
              <w:rPr>
                <w:sz w:val="22"/>
                <w:szCs w:val="28"/>
                <w:lang w:val="en-US"/>
              </w:rPr>
              <w:t>Cisco</w:t>
            </w:r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WS</w:t>
            </w:r>
            <w:r w:rsidRPr="00870E9E">
              <w:rPr>
                <w:sz w:val="22"/>
                <w:szCs w:val="28"/>
              </w:rPr>
              <w:t>-</w:t>
            </w:r>
            <w:r w:rsidRPr="00870E9E">
              <w:rPr>
                <w:sz w:val="22"/>
                <w:szCs w:val="28"/>
                <w:lang w:val="en-US"/>
              </w:rPr>
              <w:t>C</w:t>
            </w:r>
            <w:r w:rsidRPr="00870E9E">
              <w:rPr>
                <w:sz w:val="22"/>
                <w:szCs w:val="28"/>
              </w:rPr>
              <w:t>2960+48</w:t>
            </w:r>
            <w:r w:rsidRPr="00870E9E">
              <w:rPr>
                <w:sz w:val="22"/>
                <w:szCs w:val="28"/>
                <w:lang w:val="en-US"/>
              </w:rPr>
              <w:t>PST</w:t>
            </w:r>
            <w:r w:rsidRPr="00870E9E">
              <w:rPr>
                <w:sz w:val="22"/>
                <w:szCs w:val="28"/>
              </w:rPr>
              <w:t>-</w:t>
            </w:r>
            <w:r w:rsidRPr="00870E9E">
              <w:rPr>
                <w:sz w:val="22"/>
                <w:szCs w:val="28"/>
                <w:lang w:val="en-US"/>
              </w:rPr>
              <w:t>L</w:t>
            </w:r>
            <w:r w:rsidRPr="00870E9E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870E9E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Switch</w:t>
            </w:r>
            <w:r w:rsidRPr="00870E9E">
              <w:rPr>
                <w:sz w:val="22"/>
                <w:szCs w:val="28"/>
              </w:rPr>
              <w:t xml:space="preserve"> 2626 - 1 шт., Компьютер </w:t>
            </w:r>
            <w:r w:rsidRPr="00870E9E">
              <w:rPr>
                <w:sz w:val="22"/>
                <w:szCs w:val="28"/>
                <w:lang w:val="en-US"/>
              </w:rPr>
              <w:t>Intel</w:t>
            </w:r>
            <w:r w:rsidRPr="00870E9E">
              <w:rPr>
                <w:sz w:val="22"/>
                <w:szCs w:val="28"/>
              </w:rPr>
              <w:t xml:space="preserve"> </w:t>
            </w:r>
            <w:proofErr w:type="spellStart"/>
            <w:r w:rsidRPr="00870E9E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x</w:t>
            </w:r>
            <w:r w:rsidRPr="00870E9E">
              <w:rPr>
                <w:sz w:val="22"/>
                <w:szCs w:val="28"/>
              </w:rPr>
              <w:t xml:space="preserve">2 </w:t>
            </w:r>
            <w:r w:rsidRPr="00870E9E">
              <w:rPr>
                <w:sz w:val="22"/>
                <w:szCs w:val="28"/>
                <w:lang w:val="en-US"/>
              </w:rPr>
              <w:t>g</w:t>
            </w:r>
            <w:r w:rsidRPr="00870E9E">
              <w:rPr>
                <w:sz w:val="22"/>
                <w:szCs w:val="28"/>
              </w:rPr>
              <w:t>3250 /500</w:t>
            </w:r>
            <w:proofErr w:type="spellStart"/>
            <w:r w:rsidRPr="00870E9E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870E9E">
              <w:rPr>
                <w:sz w:val="22"/>
                <w:szCs w:val="28"/>
              </w:rPr>
              <w:t xml:space="preserve">/монитор </w:t>
            </w:r>
            <w:proofErr w:type="spellStart"/>
            <w:r w:rsidRPr="00870E9E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870E9E">
              <w:rPr>
                <w:sz w:val="22"/>
                <w:szCs w:val="28"/>
              </w:rPr>
              <w:t xml:space="preserve"> 21.5' - 1 шт., </w:t>
            </w:r>
            <w:r w:rsidRPr="00870E9E">
              <w:rPr>
                <w:sz w:val="22"/>
                <w:szCs w:val="28"/>
                <w:lang w:val="en-US"/>
              </w:rPr>
              <w:t>IP</w:t>
            </w:r>
            <w:r w:rsidRPr="00870E9E">
              <w:rPr>
                <w:sz w:val="22"/>
                <w:szCs w:val="28"/>
              </w:rPr>
              <w:t xml:space="preserve"> видеокамера </w:t>
            </w:r>
            <w:r w:rsidRPr="00870E9E">
              <w:rPr>
                <w:sz w:val="22"/>
                <w:szCs w:val="28"/>
                <w:lang w:val="en-US"/>
              </w:rPr>
              <w:t>Ubiquiti</w:t>
            </w:r>
            <w:r w:rsidRPr="00870E9E">
              <w:rPr>
                <w:sz w:val="22"/>
                <w:szCs w:val="28"/>
              </w:rPr>
              <w:t xml:space="preserve"> - 1 шт., Беспроводная точка доступа/</w:t>
            </w:r>
            <w:r w:rsidRPr="00870E9E">
              <w:rPr>
                <w:sz w:val="22"/>
                <w:szCs w:val="28"/>
                <w:lang w:val="en-US"/>
              </w:rPr>
              <w:t>UNI</w:t>
            </w:r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FI</w:t>
            </w:r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AP</w:t>
            </w:r>
            <w:r w:rsidRPr="00870E9E">
              <w:rPr>
                <w:sz w:val="22"/>
                <w:szCs w:val="28"/>
              </w:rPr>
              <w:t xml:space="preserve"> </w:t>
            </w:r>
            <w:r w:rsidRPr="00870E9E">
              <w:rPr>
                <w:sz w:val="22"/>
                <w:szCs w:val="28"/>
                <w:lang w:val="en-US"/>
              </w:rPr>
              <w:t>PRO</w:t>
            </w:r>
            <w:r w:rsidRPr="00870E9E">
              <w:rPr>
                <w:sz w:val="22"/>
                <w:szCs w:val="28"/>
              </w:rPr>
              <w:t>/</w:t>
            </w:r>
            <w:r w:rsidRPr="00870E9E">
              <w:rPr>
                <w:sz w:val="22"/>
                <w:szCs w:val="28"/>
                <w:lang w:val="en-US"/>
              </w:rPr>
              <w:t>Ubiquiti</w:t>
            </w:r>
            <w:r w:rsidRPr="00870E9E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E004A6" w14:textId="77777777" w:rsidR="002C735C" w:rsidRPr="00870E9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0E9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 xml:space="preserve">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3947D5EB" w:rsidR="00090AC1" w:rsidRPr="007E6725" w:rsidRDefault="00090AC1" w:rsidP="00870E9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2588E491" w:rsidR="00090AC1" w:rsidRDefault="00090AC1" w:rsidP="00870E9E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AB7501B" w14:textId="77777777" w:rsidR="00870E9E" w:rsidRPr="00870E9E" w:rsidRDefault="00870E9E" w:rsidP="00870E9E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0E9E" w14:paraId="5F5FC6B5" w14:textId="77777777" w:rsidTr="00870E9E">
        <w:tc>
          <w:tcPr>
            <w:tcW w:w="562" w:type="dxa"/>
          </w:tcPr>
          <w:p w14:paraId="2686E3EE" w14:textId="77777777" w:rsidR="00870E9E" w:rsidRPr="00870E9E" w:rsidRDefault="00870E9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FE2EB0B" w14:textId="77777777" w:rsidR="00870E9E" w:rsidRDefault="00870E9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70E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0E9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70E9E" w14:paraId="5A1C9382" w14:textId="77777777" w:rsidTr="00801458">
        <w:tc>
          <w:tcPr>
            <w:tcW w:w="2336" w:type="dxa"/>
          </w:tcPr>
          <w:p w14:paraId="4C518DAB" w14:textId="77777777" w:rsidR="005D65A5" w:rsidRPr="00870E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0E9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70E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0E9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70E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0E9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70E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0E9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70E9E" w14:paraId="07658034" w14:textId="77777777" w:rsidTr="00801458">
        <w:tc>
          <w:tcPr>
            <w:tcW w:w="2336" w:type="dxa"/>
          </w:tcPr>
          <w:p w14:paraId="1553D698" w14:textId="78F29BFB" w:rsidR="005D65A5" w:rsidRPr="00870E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870E9E" w14:paraId="799A8D57" w14:textId="77777777" w:rsidTr="00801458">
        <w:tc>
          <w:tcPr>
            <w:tcW w:w="2336" w:type="dxa"/>
          </w:tcPr>
          <w:p w14:paraId="156AC568" w14:textId="77777777" w:rsidR="005D65A5" w:rsidRPr="00870E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23F156" w14:textId="77777777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9EE3FD1" w14:textId="77777777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4130B04" w14:textId="77777777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870E9E" w14:paraId="32C181DE" w14:textId="77777777" w:rsidTr="00801458">
        <w:tc>
          <w:tcPr>
            <w:tcW w:w="2336" w:type="dxa"/>
          </w:tcPr>
          <w:p w14:paraId="392D2A3B" w14:textId="77777777" w:rsidR="005D65A5" w:rsidRPr="00870E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B9FB5E" w14:textId="77777777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ED0823" w14:textId="77777777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5DE907" w14:textId="77777777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870E9E" w14:paraId="30C6C59D" w14:textId="77777777" w:rsidTr="00801458">
        <w:tc>
          <w:tcPr>
            <w:tcW w:w="2336" w:type="dxa"/>
          </w:tcPr>
          <w:p w14:paraId="449FF0B3" w14:textId="77777777" w:rsidR="005D65A5" w:rsidRPr="00870E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6E1CEB4" w14:textId="77777777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FC3BAC3" w14:textId="77777777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2E0AFD7" w14:textId="77777777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870E9E" w14:paraId="49AB2B9F" w14:textId="77777777" w:rsidTr="00801458">
        <w:tc>
          <w:tcPr>
            <w:tcW w:w="2336" w:type="dxa"/>
          </w:tcPr>
          <w:p w14:paraId="5497F146" w14:textId="77777777" w:rsidR="005D65A5" w:rsidRPr="00870E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40FF114" w14:textId="77777777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2A0869F" w14:textId="77777777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359735A" w14:textId="77777777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870E9E" w14:paraId="484EE29E" w14:textId="77777777" w:rsidTr="00801458">
        <w:tc>
          <w:tcPr>
            <w:tcW w:w="2336" w:type="dxa"/>
          </w:tcPr>
          <w:p w14:paraId="46B54A34" w14:textId="77777777" w:rsidR="005D65A5" w:rsidRPr="00870E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3EC85C2" w14:textId="77777777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D4274A" w14:textId="77777777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F4041E" w14:textId="77777777" w:rsidR="005D65A5" w:rsidRPr="00870E9E" w:rsidRDefault="007478E0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B23E743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B6BBF85" w14:textId="77777777" w:rsidR="00870E9E" w:rsidRPr="00870E9E" w:rsidRDefault="00870E9E" w:rsidP="00870E9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0E9E" w14:paraId="002FF703" w14:textId="77777777" w:rsidTr="00870E9E">
        <w:tc>
          <w:tcPr>
            <w:tcW w:w="562" w:type="dxa"/>
          </w:tcPr>
          <w:p w14:paraId="69F19A4C" w14:textId="77777777" w:rsidR="00870E9E" w:rsidRDefault="00870E9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B934EA" w14:textId="77777777" w:rsidR="00870E9E" w:rsidRDefault="00870E9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870E9E" w14:paraId="0267C479" w14:textId="77777777" w:rsidTr="00801458">
        <w:tc>
          <w:tcPr>
            <w:tcW w:w="2500" w:type="pct"/>
          </w:tcPr>
          <w:p w14:paraId="37F699C9" w14:textId="77777777" w:rsidR="00B8237E" w:rsidRPr="00870E9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0E9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70E9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0E9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70E9E" w14:paraId="3F240151" w14:textId="77777777" w:rsidTr="00801458">
        <w:tc>
          <w:tcPr>
            <w:tcW w:w="2500" w:type="pct"/>
          </w:tcPr>
          <w:p w14:paraId="61E91592" w14:textId="61A0874C" w:rsidR="00B8237E" w:rsidRPr="00870E9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70E9E" w:rsidRDefault="005C548A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870E9E" w14:paraId="2E7D5E80" w14:textId="77777777" w:rsidTr="00801458">
        <w:tc>
          <w:tcPr>
            <w:tcW w:w="2500" w:type="pct"/>
          </w:tcPr>
          <w:p w14:paraId="15589A92" w14:textId="77777777" w:rsidR="00B8237E" w:rsidRPr="00870E9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32E9E59" w14:textId="77777777" w:rsidR="00B8237E" w:rsidRPr="00870E9E" w:rsidRDefault="005C548A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870E9E" w14:paraId="232D3C1A" w14:textId="77777777" w:rsidTr="00801458">
        <w:tc>
          <w:tcPr>
            <w:tcW w:w="2500" w:type="pct"/>
          </w:tcPr>
          <w:p w14:paraId="1A9F27C0" w14:textId="77777777" w:rsidR="00B8237E" w:rsidRPr="00870E9E" w:rsidRDefault="00B8237E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6C4B3A9" w14:textId="77777777" w:rsidR="00B8237E" w:rsidRPr="00870E9E" w:rsidRDefault="005C548A" w:rsidP="00801458">
            <w:pPr>
              <w:rPr>
                <w:rFonts w:ascii="Times New Roman" w:hAnsi="Times New Roman" w:cs="Times New Roman"/>
              </w:rPr>
            </w:pPr>
            <w:r w:rsidRPr="00870E9E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4B3B9" w14:textId="77777777" w:rsidR="00C47852" w:rsidRDefault="00C47852" w:rsidP="00315CA6">
      <w:pPr>
        <w:spacing w:after="0" w:line="240" w:lineRule="auto"/>
      </w:pPr>
      <w:r>
        <w:separator/>
      </w:r>
    </w:p>
  </w:endnote>
  <w:endnote w:type="continuationSeparator" w:id="0">
    <w:p w14:paraId="08A618B7" w14:textId="77777777" w:rsidR="00C47852" w:rsidRDefault="00C4785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44E98B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799">
          <w:rPr>
            <w:noProof/>
          </w:rPr>
          <w:t>20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D4ADD" w14:textId="77777777" w:rsidR="00C47852" w:rsidRDefault="00C47852" w:rsidP="00315CA6">
      <w:pPr>
        <w:spacing w:after="0" w:line="240" w:lineRule="auto"/>
      </w:pPr>
      <w:r>
        <w:separator/>
      </w:r>
    </w:p>
  </w:footnote>
  <w:footnote w:type="continuationSeparator" w:id="0">
    <w:p w14:paraId="1ED68197" w14:textId="77777777" w:rsidR="00C47852" w:rsidRDefault="00C4785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EEE2E71"/>
    <w:multiLevelType w:val="multilevel"/>
    <w:tmpl w:val="1F6A7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779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0E9E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7852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6187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5964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112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%D0%A3%D1%87%D0%B5%D0%B1%D0%BD%D0%B8%D0%BA_%D0%91%D0%90%D0%97%D0%90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3509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11D742-3562-42BE-9ABF-F50EAE9DD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35</Pages>
  <Words>10394</Words>
  <Characters>59250</Characters>
  <Application>Microsoft Office Word</Application>
  <DocSecurity>0</DocSecurity>
  <Lines>493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